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494EB" w14:textId="77777777" w:rsidR="00B93C1F" w:rsidRDefault="00B93C1F" w:rsidP="00B93C1F">
      <w:pPr>
        <w:spacing w:after="160" w:line="259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B73EB8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067C9AEA" wp14:editId="6143353F">
            <wp:extent cx="4371975" cy="1462625"/>
            <wp:effectExtent l="0" t="0" r="0" b="4445"/>
            <wp:docPr id="11777140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792" cy="14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C5A0" w14:textId="77777777" w:rsidR="00B93C1F" w:rsidRDefault="00B93C1F" w:rsidP="00B93C1F">
      <w:pPr>
        <w:spacing w:after="160" w:line="259" w:lineRule="auto"/>
        <w:rPr>
          <w:rFonts w:ascii="Calibri" w:eastAsia="Times New Roman" w:hAnsi="Calibri" w:cs="Calibri"/>
          <w:sz w:val="22"/>
          <w:szCs w:val="22"/>
        </w:rPr>
      </w:pPr>
    </w:p>
    <w:p w14:paraId="0DD76531" w14:textId="77777777" w:rsidR="00B93C1F" w:rsidRPr="00BE24FC" w:rsidRDefault="00B93C1F" w:rsidP="00B93C1F">
      <w:pPr>
        <w:shd w:val="clear" w:color="auto" w:fill="F6F6F6"/>
        <w:spacing w:line="276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Sprejmite izziv in postanite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 xml:space="preserve">del družbe Term Čatež </w:t>
      </w:r>
      <w:proofErr w:type="spellStart"/>
      <w:r w:rsidRPr="00BE24FC">
        <w:rPr>
          <w:rFonts w:ascii="Calibri" w:eastAsia="Times New Roman" w:hAnsi="Calibri" w:cs="Calibri"/>
          <w:color w:val="000000"/>
          <w:sz w:val="22"/>
          <w:szCs w:val="22"/>
        </w:rPr>
        <w:t>d.d</w:t>
      </w:r>
      <w:proofErr w:type="spellEnd"/>
      <w:r w:rsidRPr="00BE24FC">
        <w:rPr>
          <w:rFonts w:ascii="Calibri" w:eastAsia="Times New Roman" w:hAnsi="Calibri" w:cs="Calibri"/>
          <w:color w:val="000000"/>
          <w:sz w:val="22"/>
          <w:szCs w:val="22"/>
        </w:rPr>
        <w:t>.,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ki ima utrjeno mesto na turističnem zemljevidu Slovenije in širše. Naš uravnoteženi razvoj na različnih lokacijah je privedel do potreb po zaposlovanju kadrov, ki jim delo v turizmu pomeni izziv.</w:t>
      </w:r>
    </w:p>
    <w:p w14:paraId="1B51C904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B996B7B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hAnsi="Calibri" w:cs="Calibri"/>
          <w:sz w:val="22"/>
          <w:szCs w:val="22"/>
          <w:u w:val="single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 xml:space="preserve">Terme Čatež d. d., družba z dolgoletno zdraviliško in hotelirsko tradicijo vabi k sodelovanju nove sodelavce za delovno mesto </w:t>
      </w:r>
      <w:r>
        <w:rPr>
          <w:rFonts w:ascii="Calibri" w:eastAsia="Times New Roman" w:hAnsi="Calibri" w:cs="Calibri"/>
          <w:b/>
          <w:bCs/>
          <w:color w:val="000000"/>
        </w:rPr>
        <w:t xml:space="preserve">ČISTILKA 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(m/ž).</w:t>
      </w:r>
      <w:r w:rsidRPr="00BE24FC">
        <w:rPr>
          <w:rFonts w:ascii="Calibri" w:hAnsi="Calibri" w:cs="Calibri"/>
          <w:sz w:val="22"/>
          <w:szCs w:val="22"/>
        </w:rPr>
        <w:br/>
      </w:r>
      <w:r w:rsidRPr="00BE24FC">
        <w:rPr>
          <w:rFonts w:ascii="Calibri" w:hAnsi="Calibri" w:cs="Calibri"/>
          <w:sz w:val="22"/>
          <w:szCs w:val="22"/>
        </w:rPr>
        <w:br/>
        <w:t xml:space="preserve">Delo poteka na lokaciji </w:t>
      </w:r>
      <w:r w:rsidRPr="00BE24FC">
        <w:rPr>
          <w:rFonts w:ascii="Calibri" w:hAnsi="Calibri" w:cs="Calibri"/>
          <w:sz w:val="22"/>
          <w:szCs w:val="22"/>
          <w:u w:val="single"/>
        </w:rPr>
        <w:t>Čatež ob Savi.</w:t>
      </w:r>
    </w:p>
    <w:p w14:paraId="37BD1D09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Naloge in odgovornosti:</w:t>
      </w:r>
    </w:p>
    <w:p w14:paraId="6D0FA374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Čiščenje sanitarnih blokov ter drugih pripadajočih prostorov v kompleksu.</w:t>
      </w:r>
    </w:p>
    <w:p w14:paraId="0BFE9A65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Delo na Termalni Rivieri ali v Kampu. </w:t>
      </w:r>
    </w:p>
    <w:p w14:paraId="4175D4E8" w14:textId="77777777" w:rsidR="00B93C1F" w:rsidRPr="00A973A9" w:rsidRDefault="00B93C1F" w:rsidP="00B93C1F">
      <w:pPr>
        <w:pStyle w:val="Odstavekseznama"/>
        <w:spacing w:after="160" w:line="276" w:lineRule="auto"/>
        <w:rPr>
          <w:rFonts w:ascii="Calibri" w:hAnsi="Calibri" w:cs="Calibri"/>
          <w:sz w:val="22"/>
          <w:szCs w:val="22"/>
        </w:rPr>
      </w:pPr>
    </w:p>
    <w:p w14:paraId="6075954E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Pričakujemo:</w:t>
      </w:r>
    </w:p>
    <w:p w14:paraId="19EDC70D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Samostojnost pri delu ter zmožnost dela v timu. </w:t>
      </w:r>
    </w:p>
    <w:p w14:paraId="51F9FEE9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Zanesljivost in natančnost. </w:t>
      </w:r>
    </w:p>
    <w:p w14:paraId="7EB50B87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28846EA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Nudimo:</w:t>
      </w:r>
    </w:p>
    <w:p w14:paraId="41151EB4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Zaposlitev za določen čas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6247B2DC" w14:textId="77777777" w:rsidR="00B93C1F" w:rsidRPr="00B4102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Dinamično</w:t>
      </w:r>
      <w:r w:rsidRPr="00B410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delo, samostojno in v timu. </w:t>
      </w:r>
      <w:r w:rsidRPr="00B4102F">
        <w:rPr>
          <w:rFonts w:ascii="Calibri" w:hAnsi="Calibri" w:cs="Calibri"/>
          <w:sz w:val="22"/>
          <w:szCs w:val="22"/>
        </w:rPr>
        <w:t xml:space="preserve"> </w:t>
      </w:r>
    </w:p>
    <w:p w14:paraId="73A5A019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Urejeno in prijazno delovno okolje.</w:t>
      </w:r>
    </w:p>
    <w:p w14:paraId="33FBDACA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Polni delovni čas, </w:t>
      </w:r>
      <w:r>
        <w:rPr>
          <w:rFonts w:ascii="Calibri" w:hAnsi="Calibri" w:cs="Calibri"/>
          <w:sz w:val="22"/>
          <w:szCs w:val="22"/>
        </w:rPr>
        <w:t xml:space="preserve">dvoizmensko delo, med vikendi in prazniki. </w:t>
      </w:r>
    </w:p>
    <w:p w14:paraId="60054D06" w14:textId="77777777" w:rsidR="00B93C1F" w:rsidRPr="00DE37A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E37AC">
        <w:rPr>
          <w:rFonts w:ascii="Calibri" w:hAnsi="Calibri" w:cs="Calibri"/>
          <w:sz w:val="22"/>
          <w:szCs w:val="22"/>
        </w:rPr>
        <w:t xml:space="preserve">azlične dodatne ugodnosti znotraj podjetja. </w:t>
      </w:r>
    </w:p>
    <w:p w14:paraId="4668D09F" w14:textId="77777777" w:rsidR="00B93C1F" w:rsidRDefault="00B93C1F" w:rsidP="00B93C1F">
      <w:pPr>
        <w:pStyle w:val="Odstavekseznam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E183DC0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Prijave: </w:t>
      </w:r>
    </w:p>
    <w:p w14:paraId="4305CE5C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Kadrovska služba: </w:t>
      </w:r>
      <w:hyperlink r:id="rId6" w:history="1">
        <w:r>
          <w:rPr>
            <w:rStyle w:val="Hiperpovezava"/>
            <w:rFonts w:ascii="Calibri" w:hAnsi="Calibri" w:cs="Calibri"/>
            <w:b/>
            <w:bCs/>
            <w:sz w:val="22"/>
            <w:szCs w:val="22"/>
          </w:rPr>
          <w:t>natalija.senica@terme-catez.si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; </w:t>
      </w:r>
    </w:p>
    <w:p w14:paraId="50CA7092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Dodatne informacije: 07 620 7004</w:t>
      </w:r>
    </w:p>
    <w:p w14:paraId="10693E2A" w14:textId="77777777" w:rsidR="00B93C1F" w:rsidRDefault="00B93C1F" w:rsidP="00B93C1F"/>
    <w:p w14:paraId="4757B996" w14:textId="56038CF3" w:rsidR="00B93C1F" w:rsidRDefault="00B93C1F" w:rsidP="00B93C1F">
      <w:pPr>
        <w:spacing w:after="160" w:line="259" w:lineRule="auto"/>
        <w:jc w:val="center"/>
        <w:rPr>
          <w:rFonts w:ascii="Calibri" w:eastAsia="Times New Roman" w:hAnsi="Calibri" w:cs="Calibri"/>
          <w:sz w:val="22"/>
          <w:szCs w:val="22"/>
        </w:rPr>
      </w:pPr>
    </w:p>
    <w:sectPr w:rsidR="00B93C1F" w:rsidSect="00B93C1F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E5F78"/>
    <w:multiLevelType w:val="hybridMultilevel"/>
    <w:tmpl w:val="78C209AC"/>
    <w:lvl w:ilvl="0" w:tplc="397A47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1F"/>
    <w:rsid w:val="00254FF7"/>
    <w:rsid w:val="003170A8"/>
    <w:rsid w:val="003D3969"/>
    <w:rsid w:val="003F3027"/>
    <w:rsid w:val="005D1054"/>
    <w:rsid w:val="008D5EAB"/>
    <w:rsid w:val="009260FE"/>
    <w:rsid w:val="00B93C1F"/>
    <w:rsid w:val="00C02B20"/>
    <w:rsid w:val="00C6199F"/>
    <w:rsid w:val="00CB45A0"/>
    <w:rsid w:val="00DB181D"/>
    <w:rsid w:val="00F6393F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3B2"/>
  <w15:chartTrackingRefBased/>
  <w15:docId w15:val="{E1200007-2971-46B3-8FE4-532BD052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C1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3C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ja.senica@terme-catez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Trček</dc:creator>
  <cp:keywords/>
  <dc:description/>
  <cp:lastModifiedBy>Maša Hrastnik</cp:lastModifiedBy>
  <cp:revision>3</cp:revision>
  <dcterms:created xsi:type="dcterms:W3CDTF">2024-06-04T10:12:00Z</dcterms:created>
  <dcterms:modified xsi:type="dcterms:W3CDTF">2024-06-04T10:13:00Z</dcterms:modified>
</cp:coreProperties>
</file>